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7B5D" w14:textId="77777777" w:rsidR="00356DF9" w:rsidRPr="00B70D8D" w:rsidRDefault="00356DF9" w:rsidP="00356DF9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8"/>
                <w:szCs w:val="28"/>
                <w:u w:val="single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PREPOSTO per la sicurezza</w:t>
            </w:r>
          </w:p>
          <w:p w14:paraId="38BBCCE6" w14:textId="72BF825D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Valido ai sensi del D.Lgs.81/08 e dell’Accordo Stato, Regioni e Province autonome del 21/12/2011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3CD25F" w14:textId="55FB81AB" w:rsidR="00356DF9" w:rsidRDefault="00A869AD" w:rsidP="00356DF9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Martedì 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A165C2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Ma</w:t>
            </w:r>
            <w:r w:rsidR="00A165C2">
              <w:rPr>
                <w:rFonts w:ascii="Arial" w:hAnsi="Arial" w:cs="Arial"/>
                <w:b/>
                <w:bCs/>
                <w:sz w:val="20"/>
                <w:szCs w:val="20"/>
              </w:rPr>
              <w:t>ggio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</w:p>
          <w:p w14:paraId="136A8238" w14:textId="44762183" w:rsidR="00B07247" w:rsidRPr="007F5468" w:rsidRDefault="00A869AD" w:rsidP="00356DF9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Giovedì 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A165C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Ma</w:t>
            </w:r>
            <w:r w:rsidR="00A165C2">
              <w:rPr>
                <w:rFonts w:ascii="Arial" w:hAnsi="Arial" w:cs="Arial"/>
                <w:b/>
                <w:bCs/>
                <w:sz w:val="20"/>
                <w:szCs w:val="20"/>
              </w:rPr>
              <w:t>ggio</w:t>
            </w:r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</w:t>
            </w:r>
            <w:r w:rsidR="00942E19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E6944AA" w14:textId="77777777" w:rsidR="00B07247" w:rsidRDefault="00505F10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  <w:p w14:paraId="704D08CE" w14:textId="277C1AC8" w:rsidR="00C35E10" w:rsidRPr="007F5468" w:rsidRDefault="00C35E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31C8B459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120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1B0D53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140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B988C3A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6485C6B" w14:textId="2B160CAF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42E19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10E5C6C" w14:textId="77777777" w:rsidR="0075141A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7EFC761E" w14:textId="77777777" w:rsidR="0075141A" w:rsidRDefault="0075141A" w:rsidP="0075141A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64C69C4" w14:textId="77777777" w:rsidR="0075141A" w:rsidRPr="009B5665" w:rsidRDefault="0075141A" w:rsidP="0075141A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E494D" w14:textId="77777777" w:rsidR="00A165C2" w:rsidRDefault="00A165C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A869AD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07D4" w14:textId="77777777" w:rsidR="00A165C2" w:rsidRDefault="00A165C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6F514C9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942E19">
      <w:rPr>
        <w:rFonts w:ascii="Open Sans" w:hAnsi="Open Sans" w:cs="Open Sans"/>
        <w:color w:val="FFFFFF"/>
        <w:sz w:val="26"/>
        <w:szCs w:val="26"/>
        <w:highlight w:val="black"/>
      </w:rPr>
      <w:t>1</w:t>
    </w:r>
    <w:r w:rsidR="00A165C2">
      <w:rPr>
        <w:rFonts w:ascii="Open Sans" w:hAnsi="Open Sans" w:cs="Open Sans"/>
        <w:color w:val="FFFFFF"/>
        <w:sz w:val="26"/>
        <w:szCs w:val="26"/>
        <w:highlight w:val="black"/>
      </w:rPr>
      <w:t>3</w:t>
    </w:r>
    <w:r w:rsidR="00942E19">
      <w:rPr>
        <w:rFonts w:ascii="Open Sans" w:hAnsi="Open Sans" w:cs="Open Sans"/>
        <w:color w:val="FFFFFF"/>
        <w:sz w:val="26"/>
        <w:szCs w:val="26"/>
        <w:highlight w:val="black"/>
      </w:rPr>
      <w:t>/0</w:t>
    </w:r>
    <w:r w:rsidR="00A165C2">
      <w:rPr>
        <w:rFonts w:ascii="Open Sans" w:hAnsi="Open Sans" w:cs="Open Sans"/>
        <w:color w:val="FFFFFF"/>
        <w:sz w:val="26"/>
        <w:szCs w:val="26"/>
        <w:highlight w:val="black"/>
      </w:rPr>
      <w:t>5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254C3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141A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3445C"/>
    <w:rsid w:val="008435FB"/>
    <w:rsid w:val="008442B8"/>
    <w:rsid w:val="0084543E"/>
    <w:rsid w:val="00851EC2"/>
    <w:rsid w:val="008553FB"/>
    <w:rsid w:val="00874CDB"/>
    <w:rsid w:val="0088472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2E19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165C2"/>
    <w:rsid w:val="00A252F7"/>
    <w:rsid w:val="00A360EB"/>
    <w:rsid w:val="00A54423"/>
    <w:rsid w:val="00A74784"/>
    <w:rsid w:val="00A818EF"/>
    <w:rsid w:val="00A864CE"/>
    <w:rsid w:val="00A869AD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4706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11</cp:revision>
  <cp:lastPrinted>2018-02-19T11:47:00Z</cp:lastPrinted>
  <dcterms:created xsi:type="dcterms:W3CDTF">2024-05-17T05:42:00Z</dcterms:created>
  <dcterms:modified xsi:type="dcterms:W3CDTF">2025-04-24T08:07:00Z</dcterms:modified>
</cp:coreProperties>
</file>